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9398E" w14:textId="77777777" w:rsidR="006C6F2B" w:rsidRPr="00CA1D40" w:rsidRDefault="006C6F2B" w:rsidP="006C6F2B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CA1D40">
        <w:rPr>
          <w:rFonts w:eastAsia="標楷體"/>
          <w:b/>
          <w:sz w:val="28"/>
          <w:szCs w:val="28"/>
        </w:rPr>
        <w:t>隱私權政策聲明</w:t>
      </w:r>
      <w:r w:rsidRPr="00CA1D40">
        <w:rPr>
          <w:rFonts w:eastAsia="標楷體"/>
          <w:b/>
          <w:sz w:val="28"/>
          <w:szCs w:val="28"/>
        </w:rPr>
        <w:t>(</w:t>
      </w:r>
      <w:r w:rsidRPr="00CA1D40">
        <w:rPr>
          <w:rFonts w:eastAsia="標楷體"/>
          <w:b/>
          <w:sz w:val="28"/>
          <w:szCs w:val="28"/>
        </w:rPr>
        <w:t>通用版</w:t>
      </w:r>
      <w:r w:rsidRPr="00CA1D40">
        <w:rPr>
          <w:rFonts w:eastAsia="標楷體"/>
          <w:b/>
          <w:sz w:val="28"/>
          <w:szCs w:val="28"/>
        </w:rPr>
        <w:t>)</w:t>
      </w:r>
    </w:p>
    <w:p w14:paraId="3641FD63" w14:textId="77777777" w:rsidR="006C6F2B" w:rsidRPr="00CA1D40" w:rsidRDefault="006C6F2B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目的</w:t>
      </w:r>
    </w:p>
    <w:p w14:paraId="1CA2A206" w14:textId="45B58D66" w:rsidR="006C6F2B" w:rsidRPr="00CA1D40" w:rsidRDefault="0054250C" w:rsidP="0012273D">
      <w:pPr>
        <w:pStyle w:val="a9"/>
        <w:widowControl/>
        <w:spacing w:line="320" w:lineRule="exact"/>
        <w:ind w:firstLineChars="200" w:firstLine="56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kern w:val="0"/>
          <w:sz w:val="28"/>
          <w:szCs w:val="28"/>
        </w:rPr>
        <w:t>國立屏東科技</w:t>
      </w:r>
      <w:r w:rsidR="00C330A7" w:rsidRPr="00CA1D40">
        <w:rPr>
          <w:rFonts w:ascii="Times New Roman" w:eastAsia="標楷體" w:hAnsi="Times New Roman"/>
          <w:kern w:val="0"/>
          <w:sz w:val="28"/>
          <w:szCs w:val="28"/>
        </w:rPr>
        <w:t>大學</w:t>
      </w:r>
      <w:r w:rsidR="00595EC7" w:rsidRPr="00CA1D40">
        <w:rPr>
          <w:rFonts w:ascii="Times New Roman" w:eastAsia="標楷體" w:hAnsi="Times New Roman"/>
          <w:kern w:val="0"/>
          <w:sz w:val="28"/>
          <w:szCs w:val="28"/>
        </w:rPr>
        <w:t>（以下簡稱本</w:t>
      </w:r>
      <w:r w:rsidRPr="00CA1D40">
        <w:rPr>
          <w:rFonts w:ascii="Times New Roman" w:eastAsia="標楷體" w:hAnsi="Times New Roman"/>
          <w:kern w:val="0"/>
          <w:sz w:val="28"/>
          <w:szCs w:val="28"/>
        </w:rPr>
        <w:t>校</w:t>
      </w:r>
      <w:r w:rsidR="00595EC7" w:rsidRPr="00CA1D40">
        <w:rPr>
          <w:rFonts w:ascii="Times New Roman" w:eastAsia="標楷體" w:hAnsi="Times New Roman"/>
          <w:kern w:val="0"/>
          <w:sz w:val="28"/>
          <w:szCs w:val="28"/>
        </w:rPr>
        <w:t>）</w:t>
      </w:r>
      <w:r w:rsidR="006C6F2B" w:rsidRPr="00CA1D40">
        <w:rPr>
          <w:rFonts w:ascii="Times New Roman" w:eastAsia="標楷體" w:hAnsi="Times New Roman"/>
          <w:bCs/>
          <w:kern w:val="0"/>
          <w:sz w:val="28"/>
          <w:szCs w:val="28"/>
        </w:rPr>
        <w:t>為規範個人資料之蒐集、處理及利用</w:t>
      </w:r>
      <w:r w:rsidR="00B12260" w:rsidRPr="00CA1D40">
        <w:rPr>
          <w:rFonts w:ascii="Times New Roman" w:eastAsia="標楷體" w:hAnsi="Times New Roman"/>
          <w:bCs/>
          <w:kern w:val="0"/>
          <w:sz w:val="28"/>
          <w:szCs w:val="28"/>
        </w:rPr>
        <w:t>之作業程序</w:t>
      </w:r>
      <w:r w:rsidR="000B4B3F" w:rsidRPr="00CA1D40">
        <w:rPr>
          <w:rFonts w:ascii="Times New Roman" w:eastAsia="標楷體" w:hAnsi="Times New Roman"/>
          <w:bCs/>
          <w:kern w:val="0"/>
          <w:sz w:val="28"/>
          <w:szCs w:val="28"/>
        </w:rPr>
        <w:t>，促進個人資料之合理利用，並</w:t>
      </w:r>
      <w:r w:rsidR="006C6F2B" w:rsidRPr="00CA1D40">
        <w:rPr>
          <w:rFonts w:ascii="Times New Roman" w:eastAsia="標楷體" w:hAnsi="Times New Roman"/>
          <w:bCs/>
          <w:kern w:val="0"/>
          <w:sz w:val="28"/>
          <w:szCs w:val="28"/>
        </w:rPr>
        <w:t>展現對個人資料與隱私保護之決心，特此訂定個人資料與隱私保護管理最高指導方針，以建立安全、可信賴之資訊服務，並確保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="006C6F2B" w:rsidRPr="00CA1D40">
        <w:rPr>
          <w:rFonts w:ascii="Times New Roman" w:eastAsia="標楷體" w:hAnsi="Times New Roman"/>
          <w:bCs/>
          <w:kern w:val="0"/>
          <w:sz w:val="28"/>
          <w:szCs w:val="28"/>
        </w:rPr>
        <w:t>執行業務工作皆符合相關法規之要求，維持業務持續運作，降低個人資料遭受不當揭露之風險，進而保障相關人員之權益，確保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="006C6F2B" w:rsidRPr="00CA1D40">
        <w:rPr>
          <w:rFonts w:ascii="Times New Roman" w:eastAsia="標楷體" w:hAnsi="Times New Roman"/>
          <w:bCs/>
          <w:kern w:val="0"/>
          <w:sz w:val="28"/>
          <w:szCs w:val="28"/>
        </w:rPr>
        <w:t>落實個人資料保護與資訊安全，維護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="006C6F2B" w:rsidRPr="00CA1D40">
        <w:rPr>
          <w:rFonts w:ascii="Times New Roman" w:eastAsia="標楷體" w:hAnsi="Times New Roman"/>
          <w:bCs/>
          <w:kern w:val="0"/>
          <w:sz w:val="28"/>
          <w:szCs w:val="28"/>
        </w:rPr>
        <w:t>聲譽與提供永續服務。</w:t>
      </w:r>
    </w:p>
    <w:p w14:paraId="262E789A" w14:textId="77777777" w:rsidR="006C6F2B" w:rsidRPr="00CA1D40" w:rsidRDefault="006C6F2B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目標</w:t>
      </w:r>
    </w:p>
    <w:p w14:paraId="5FD57D2A" w14:textId="17212880" w:rsidR="006C6F2B" w:rsidRPr="00CA1D40" w:rsidRDefault="0054250C" w:rsidP="0012273D">
      <w:pPr>
        <w:pStyle w:val="H1"/>
        <w:widowControl/>
        <w:numPr>
          <w:ilvl w:val="0"/>
          <w:numId w:val="10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bookmarkStart w:id="0" w:name="_Toc279381129"/>
      <w:r w:rsidRPr="00CA1D40">
        <w:rPr>
          <w:rFonts w:eastAsia="標楷體"/>
          <w:bCs/>
          <w:kern w:val="0"/>
          <w:szCs w:val="28"/>
        </w:rPr>
        <w:t>本校</w:t>
      </w:r>
      <w:r w:rsidR="006C6F2B" w:rsidRPr="00CA1D40">
        <w:rPr>
          <w:rFonts w:eastAsia="標楷體"/>
          <w:bCs/>
          <w:kern w:val="0"/>
          <w:szCs w:val="28"/>
        </w:rPr>
        <w:t>在執行外部業務與內部行政作業時，有關個人資料之蒐集、處理及利用等活動，應符合機密性、完整性及可用性，使危及資料保護相關事故發生機率降至最低。</w:t>
      </w:r>
      <w:bookmarkStart w:id="1" w:name="_Toc279381130"/>
      <w:bookmarkEnd w:id="0"/>
    </w:p>
    <w:p w14:paraId="1C2FB091" w14:textId="11145741" w:rsidR="006C6F2B" w:rsidRPr="00CA1D40" w:rsidRDefault="006C6F2B" w:rsidP="0012273D">
      <w:pPr>
        <w:pStyle w:val="H1"/>
        <w:widowControl/>
        <w:numPr>
          <w:ilvl w:val="0"/>
          <w:numId w:val="10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r w:rsidRPr="00CA1D40">
        <w:rPr>
          <w:rFonts w:eastAsia="標楷體"/>
          <w:bCs/>
          <w:kern w:val="0"/>
          <w:szCs w:val="28"/>
        </w:rPr>
        <w:t>建立</w:t>
      </w:r>
      <w:r w:rsidR="0054250C" w:rsidRPr="00CA1D40">
        <w:rPr>
          <w:rFonts w:eastAsia="標楷體"/>
          <w:bCs/>
          <w:kern w:val="0"/>
          <w:szCs w:val="28"/>
        </w:rPr>
        <w:t>本校</w:t>
      </w:r>
      <w:r w:rsidRPr="00CA1D40">
        <w:rPr>
          <w:rFonts w:eastAsia="標楷體"/>
          <w:bCs/>
          <w:kern w:val="0"/>
          <w:szCs w:val="28"/>
        </w:rPr>
        <w:t>與個人資料保護相關之標準作業程序，避免人為作業疏失及意外，</w:t>
      </w:r>
      <w:r w:rsidR="00E278B2" w:rsidRPr="00CA1D40">
        <w:rPr>
          <w:rFonts w:eastAsia="標楷體"/>
          <w:bCs/>
          <w:kern w:val="0"/>
          <w:szCs w:val="28"/>
        </w:rPr>
        <w:t>並</w:t>
      </w:r>
      <w:r w:rsidRPr="00CA1D40">
        <w:rPr>
          <w:rFonts w:eastAsia="標楷體"/>
          <w:bCs/>
          <w:kern w:val="0"/>
          <w:szCs w:val="28"/>
        </w:rPr>
        <w:t>加強</w:t>
      </w:r>
      <w:r w:rsidR="0054250C" w:rsidRPr="00CA1D40">
        <w:rPr>
          <w:rFonts w:eastAsia="標楷體"/>
          <w:bCs/>
          <w:kern w:val="0"/>
          <w:szCs w:val="28"/>
        </w:rPr>
        <w:t>本校</w:t>
      </w:r>
      <w:r w:rsidRPr="00CA1D40">
        <w:rPr>
          <w:rFonts w:eastAsia="標楷體"/>
          <w:bCs/>
          <w:kern w:val="0"/>
          <w:szCs w:val="28"/>
        </w:rPr>
        <w:t>同仁</w:t>
      </w:r>
      <w:r w:rsidR="00E278B2" w:rsidRPr="00CA1D40">
        <w:rPr>
          <w:rFonts w:eastAsia="標楷體"/>
          <w:bCs/>
          <w:kern w:val="0"/>
          <w:szCs w:val="28"/>
        </w:rPr>
        <w:t>對於</w:t>
      </w:r>
      <w:r w:rsidRPr="00CA1D40">
        <w:rPr>
          <w:rFonts w:eastAsia="標楷體"/>
          <w:bCs/>
          <w:kern w:val="0"/>
          <w:szCs w:val="28"/>
        </w:rPr>
        <w:t>個人資料保護</w:t>
      </w:r>
      <w:r w:rsidR="00E278B2" w:rsidRPr="00CA1D40">
        <w:rPr>
          <w:rFonts w:eastAsia="標楷體"/>
          <w:bCs/>
          <w:kern w:val="0"/>
          <w:szCs w:val="28"/>
        </w:rPr>
        <w:t>之</w:t>
      </w:r>
      <w:r w:rsidRPr="00CA1D40">
        <w:rPr>
          <w:rFonts w:eastAsia="標楷體"/>
          <w:bCs/>
          <w:kern w:val="0"/>
          <w:szCs w:val="28"/>
        </w:rPr>
        <w:t>安全意識。</w:t>
      </w:r>
      <w:bookmarkEnd w:id="1"/>
    </w:p>
    <w:p w14:paraId="6C956B43" w14:textId="203E7CDA" w:rsidR="006C6F2B" w:rsidRPr="00CA1D40" w:rsidRDefault="006C6F2B" w:rsidP="0012273D">
      <w:pPr>
        <w:pStyle w:val="H1"/>
        <w:widowControl/>
        <w:numPr>
          <w:ilvl w:val="0"/>
          <w:numId w:val="10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bookmarkStart w:id="2" w:name="_Toc279381131"/>
      <w:r w:rsidRPr="00CA1D40">
        <w:rPr>
          <w:rFonts w:eastAsia="標楷體"/>
          <w:bCs/>
          <w:kern w:val="0"/>
          <w:szCs w:val="28"/>
        </w:rPr>
        <w:t>保護</w:t>
      </w:r>
      <w:r w:rsidR="0054250C" w:rsidRPr="00CA1D40">
        <w:rPr>
          <w:rFonts w:eastAsia="標楷體"/>
          <w:bCs/>
          <w:kern w:val="0"/>
          <w:szCs w:val="28"/>
        </w:rPr>
        <w:t>本校</w:t>
      </w:r>
      <w:r w:rsidRPr="00CA1D40">
        <w:rPr>
          <w:rFonts w:eastAsia="標楷體"/>
          <w:bCs/>
          <w:kern w:val="0"/>
          <w:szCs w:val="28"/>
        </w:rPr>
        <w:t>所管理之個人資料，防</w:t>
      </w:r>
      <w:r w:rsidR="00A22338" w:rsidRPr="00CA1D40">
        <w:rPr>
          <w:rFonts w:eastAsia="標楷體"/>
          <w:bCs/>
          <w:kern w:val="0"/>
          <w:szCs w:val="28"/>
        </w:rPr>
        <w:t>範</w:t>
      </w:r>
      <w:r w:rsidRPr="00CA1D40">
        <w:rPr>
          <w:rFonts w:eastAsia="標楷體"/>
          <w:bCs/>
          <w:kern w:val="0"/>
          <w:szCs w:val="28"/>
        </w:rPr>
        <w:t>人為意圖不當或不法使用，</w:t>
      </w:r>
      <w:r w:rsidR="00A22338" w:rsidRPr="00CA1D40">
        <w:rPr>
          <w:rFonts w:eastAsia="標楷體"/>
          <w:bCs/>
          <w:kern w:val="0"/>
          <w:szCs w:val="28"/>
        </w:rPr>
        <w:t>降低</w:t>
      </w:r>
      <w:r w:rsidRPr="00CA1D40">
        <w:rPr>
          <w:rFonts w:eastAsia="標楷體"/>
          <w:bCs/>
          <w:kern w:val="0"/>
          <w:szCs w:val="28"/>
        </w:rPr>
        <w:t>駭客、病毒等入侵及破壞之</w:t>
      </w:r>
      <w:r w:rsidR="00A22338" w:rsidRPr="00CA1D40">
        <w:rPr>
          <w:rFonts w:eastAsia="標楷體"/>
          <w:bCs/>
          <w:kern w:val="0"/>
          <w:szCs w:val="28"/>
        </w:rPr>
        <w:t>風險</w:t>
      </w:r>
      <w:r w:rsidRPr="00CA1D40">
        <w:rPr>
          <w:rFonts w:eastAsia="標楷體"/>
          <w:bCs/>
          <w:kern w:val="0"/>
          <w:szCs w:val="28"/>
        </w:rPr>
        <w:t>。</w:t>
      </w:r>
      <w:bookmarkEnd w:id="2"/>
    </w:p>
    <w:p w14:paraId="3B40D935" w14:textId="77777777" w:rsidR="006C6F2B" w:rsidRPr="00CA1D40" w:rsidRDefault="006C6F2B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適用範圍</w:t>
      </w:r>
    </w:p>
    <w:p w14:paraId="41D9A770" w14:textId="319DA734" w:rsidR="006C6F2B" w:rsidRPr="00CA1D40" w:rsidRDefault="006C6F2B" w:rsidP="0012273D">
      <w:pPr>
        <w:pStyle w:val="a9"/>
        <w:widowControl/>
        <w:spacing w:line="32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本聲明適用範圍為</w:t>
      </w:r>
      <w:r w:rsidR="0054250C"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所有相關同仁、約聘</w:t>
      </w:r>
      <w:r w:rsidR="00A22338" w:rsidRPr="00CA1D40">
        <w:rPr>
          <w:rFonts w:ascii="Times New Roman" w:eastAsia="標楷體" w:hAnsi="Times New Roman"/>
          <w:bCs/>
          <w:kern w:val="0"/>
          <w:sz w:val="28"/>
          <w:szCs w:val="28"/>
        </w:rPr>
        <w:t>雇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人員、委外人員、供應者等執行業務專案</w:t>
      </w:r>
      <w:r w:rsidR="00284D3F" w:rsidRPr="00CA1D40">
        <w:rPr>
          <w:rFonts w:ascii="Times New Roman" w:eastAsia="標楷體" w:hAnsi="Times New Roman"/>
          <w:bCs/>
          <w:kern w:val="0"/>
          <w:sz w:val="28"/>
          <w:szCs w:val="28"/>
        </w:rPr>
        <w:t>、學術研究計畫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與內部行政作業所涉及的個人資料之蒐集、處理及利用等活動。</w:t>
      </w:r>
    </w:p>
    <w:p w14:paraId="55F93DB7" w14:textId="77777777" w:rsidR="006C6F2B" w:rsidRPr="00CA1D40" w:rsidRDefault="00CE59BC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個人資料之蒐集</w:t>
      </w:r>
      <w:r w:rsidR="00D41D2A" w:rsidRPr="00CA1D40">
        <w:rPr>
          <w:rFonts w:ascii="Times New Roman" w:eastAsia="標楷體" w:hAnsi="Times New Roman"/>
          <w:bCs/>
          <w:kern w:val="0"/>
          <w:sz w:val="28"/>
          <w:szCs w:val="28"/>
        </w:rPr>
        <w:t>、</w:t>
      </w:r>
      <w:r w:rsidR="00AE23B6" w:rsidRPr="00CA1D40">
        <w:rPr>
          <w:rFonts w:ascii="Times New Roman" w:eastAsia="標楷體" w:hAnsi="Times New Roman"/>
          <w:bCs/>
          <w:kern w:val="0"/>
          <w:sz w:val="28"/>
          <w:szCs w:val="28"/>
        </w:rPr>
        <w:t>處理</w:t>
      </w:r>
      <w:r w:rsidR="00D41D2A" w:rsidRPr="00CA1D40">
        <w:rPr>
          <w:rFonts w:ascii="Times New Roman" w:eastAsia="標楷體" w:hAnsi="Times New Roman"/>
          <w:bCs/>
          <w:kern w:val="0"/>
          <w:sz w:val="28"/>
          <w:szCs w:val="28"/>
        </w:rPr>
        <w:t>與利用</w:t>
      </w:r>
    </w:p>
    <w:p w14:paraId="55C18100" w14:textId="722520D9" w:rsidR="006C6F2B" w:rsidRPr="00CA1D40" w:rsidRDefault="0054250C" w:rsidP="0012273D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r w:rsidRPr="00CA1D40">
        <w:rPr>
          <w:rFonts w:eastAsia="標楷體"/>
          <w:bCs/>
          <w:kern w:val="0"/>
          <w:szCs w:val="28"/>
        </w:rPr>
        <w:t>本校</w:t>
      </w:r>
      <w:r w:rsidR="001968EC" w:rsidRPr="00CA1D40">
        <w:rPr>
          <w:rFonts w:eastAsia="標楷體"/>
          <w:bCs/>
          <w:kern w:val="0"/>
          <w:szCs w:val="28"/>
        </w:rPr>
        <w:t>為</w:t>
      </w:r>
      <w:r w:rsidR="006C6F2B" w:rsidRPr="00CA1D40">
        <w:rPr>
          <w:rFonts w:eastAsia="標楷體"/>
          <w:bCs/>
          <w:kern w:val="0"/>
          <w:szCs w:val="28"/>
        </w:rPr>
        <w:t>執行各項業務專案</w:t>
      </w:r>
      <w:r w:rsidR="00284D3F" w:rsidRPr="00CA1D40">
        <w:rPr>
          <w:rFonts w:eastAsia="標楷體"/>
          <w:bCs/>
          <w:kern w:val="0"/>
          <w:szCs w:val="28"/>
        </w:rPr>
        <w:t>、學術研究計畫</w:t>
      </w:r>
      <w:r w:rsidR="001968EC" w:rsidRPr="00CA1D40">
        <w:rPr>
          <w:rFonts w:eastAsia="標楷體"/>
          <w:bCs/>
          <w:kern w:val="0"/>
          <w:szCs w:val="28"/>
        </w:rPr>
        <w:t>與內部行政作業等</w:t>
      </w:r>
      <w:r w:rsidR="006C6F2B" w:rsidRPr="00CA1D40">
        <w:rPr>
          <w:rFonts w:eastAsia="標楷體"/>
          <w:bCs/>
          <w:kern w:val="0"/>
          <w:szCs w:val="28"/>
        </w:rPr>
        <w:t>需要所蒐集之個人資料</w:t>
      </w:r>
      <w:r w:rsidR="00C350AC" w:rsidRPr="00CA1D40">
        <w:rPr>
          <w:rFonts w:eastAsia="標楷體"/>
          <w:bCs/>
          <w:kern w:val="0"/>
          <w:szCs w:val="28"/>
        </w:rPr>
        <w:t>，除法律另有規定或經當事人同意分享個人資料外</w:t>
      </w:r>
      <w:r w:rsidR="006C6F2B" w:rsidRPr="00CA1D40">
        <w:rPr>
          <w:rFonts w:eastAsia="標楷體"/>
          <w:bCs/>
          <w:kern w:val="0"/>
          <w:szCs w:val="28"/>
        </w:rPr>
        <w:t>，所有</w:t>
      </w:r>
      <w:r w:rsidR="00CE59BC" w:rsidRPr="00CA1D40">
        <w:rPr>
          <w:rFonts w:eastAsia="標楷體"/>
          <w:bCs/>
          <w:kern w:val="0"/>
          <w:szCs w:val="28"/>
        </w:rPr>
        <w:t>個人</w:t>
      </w:r>
      <w:r w:rsidR="006C6F2B" w:rsidRPr="00CA1D40">
        <w:rPr>
          <w:rFonts w:eastAsia="標楷體"/>
          <w:bCs/>
          <w:kern w:val="0"/>
          <w:szCs w:val="28"/>
        </w:rPr>
        <w:t>資料</w:t>
      </w:r>
      <w:r w:rsidR="00726450" w:rsidRPr="00CA1D40">
        <w:rPr>
          <w:rFonts w:eastAsia="標楷體"/>
          <w:bCs/>
          <w:kern w:val="0"/>
          <w:szCs w:val="28"/>
        </w:rPr>
        <w:t>之蒐集作業</w:t>
      </w:r>
      <w:r w:rsidR="006C6F2B" w:rsidRPr="00CA1D40">
        <w:rPr>
          <w:rFonts w:eastAsia="標楷體"/>
          <w:bCs/>
          <w:kern w:val="0"/>
          <w:szCs w:val="28"/>
        </w:rPr>
        <w:t>與</w:t>
      </w:r>
      <w:r w:rsidR="00CE59BC" w:rsidRPr="00CA1D40">
        <w:rPr>
          <w:rFonts w:eastAsia="標楷體"/>
          <w:bCs/>
          <w:kern w:val="0"/>
          <w:szCs w:val="28"/>
        </w:rPr>
        <w:t>特定</w:t>
      </w:r>
      <w:r w:rsidR="006C6F2B" w:rsidRPr="00CA1D40">
        <w:rPr>
          <w:rFonts w:eastAsia="標楷體"/>
          <w:bCs/>
          <w:kern w:val="0"/>
          <w:szCs w:val="28"/>
        </w:rPr>
        <w:t>目的具有正當合理之關聯。</w:t>
      </w:r>
      <w:r w:rsidR="00AE23B6" w:rsidRPr="00CA1D40">
        <w:rPr>
          <w:rFonts w:eastAsia="標楷體"/>
          <w:bCs/>
          <w:kern w:val="0"/>
          <w:szCs w:val="28"/>
        </w:rPr>
        <w:t>且適當、相關、不過度且公平與合法地從事個人資料之處理</w:t>
      </w:r>
      <w:r w:rsidR="00D93576" w:rsidRPr="00CA1D40">
        <w:rPr>
          <w:rFonts w:eastAsia="標楷體"/>
          <w:bCs/>
          <w:kern w:val="0"/>
          <w:szCs w:val="28"/>
        </w:rPr>
        <w:t>。</w:t>
      </w:r>
    </w:p>
    <w:p w14:paraId="7B7ECFF0" w14:textId="2107FF74" w:rsidR="00D41D2A" w:rsidRPr="00CA1D40" w:rsidRDefault="0054250C" w:rsidP="0012273D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jc w:val="left"/>
        <w:rPr>
          <w:rFonts w:eastAsia="標楷體"/>
          <w:bCs/>
          <w:kern w:val="0"/>
          <w:szCs w:val="28"/>
        </w:rPr>
      </w:pPr>
      <w:r w:rsidRPr="00CA1D40">
        <w:rPr>
          <w:rFonts w:eastAsia="標楷體"/>
          <w:bCs/>
          <w:kern w:val="0"/>
          <w:szCs w:val="28"/>
        </w:rPr>
        <w:t>本校</w:t>
      </w:r>
      <w:r w:rsidR="00D41D2A" w:rsidRPr="00CA1D40">
        <w:rPr>
          <w:rFonts w:eastAsia="標楷體"/>
          <w:bCs/>
          <w:kern w:val="0"/>
          <w:szCs w:val="28"/>
        </w:rPr>
        <w:t>僅於下列情形之下，得為特定目的外之利用：</w:t>
      </w:r>
    </w:p>
    <w:p w14:paraId="6E23F70D" w14:textId="77777777" w:rsidR="00CA1D40" w:rsidRPr="00CA1D40" w:rsidRDefault="00D41D2A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(1)</w:t>
      </w:r>
      <w:r w:rsidRPr="007F377B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法律明文規定。</w:t>
      </w:r>
    </w:p>
    <w:p w14:paraId="02AD280C" w14:textId="09BF5E0C" w:rsidR="00CA1D40" w:rsidRPr="00CA1D40" w:rsidRDefault="00D41D2A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(2)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為增進公共利益。</w:t>
      </w:r>
    </w:p>
    <w:p w14:paraId="532595B0" w14:textId="0D879AF9" w:rsidR="00CA1D40" w:rsidRPr="00CA1D40" w:rsidRDefault="00D41D2A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(3)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為免除當事人之生命、身體、自由或財產上之危險。</w:t>
      </w:r>
    </w:p>
    <w:p w14:paraId="46A4F44C" w14:textId="2651072B" w:rsidR="00CA1D40" w:rsidRPr="00CA1D40" w:rsidRDefault="00D41D2A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(4)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為防止他人權益之重大危害。</w:t>
      </w:r>
    </w:p>
    <w:p w14:paraId="21E84DBA" w14:textId="0D8CC5C1" w:rsidR="00CA1D40" w:rsidRPr="00CA1D40" w:rsidRDefault="00D41D2A" w:rsidP="0012273D">
      <w:pPr>
        <w:pStyle w:val="a9"/>
        <w:widowControl/>
        <w:spacing w:beforeLines="50" w:before="180" w:afterLines="50" w:after="180" w:line="320" w:lineRule="exact"/>
        <w:ind w:leftChars="199" w:left="990" w:hangingChars="183" w:hanging="512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(5)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公務機關或學術研究機構基於公共利益為統計或學術研究，且資料無從識別當事人。</w:t>
      </w:r>
    </w:p>
    <w:p w14:paraId="4AFC1C74" w14:textId="51085B91" w:rsidR="00D41D2A" w:rsidRPr="00CA1D40" w:rsidRDefault="00D41D2A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(6)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經當事人書面同意。</w:t>
      </w:r>
    </w:p>
    <w:p w14:paraId="44DC6821" w14:textId="77777777" w:rsidR="00CE59BC" w:rsidRPr="00CA1D40" w:rsidRDefault="00CE59BC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個人資料之保護</w:t>
      </w:r>
    </w:p>
    <w:p w14:paraId="56939999" w14:textId="07328F1D" w:rsidR="000F52D5" w:rsidRPr="00CA1D40" w:rsidRDefault="0054250C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bookmarkStart w:id="3" w:name="_Toc279381134"/>
      <w:bookmarkStart w:id="4" w:name="_GoBack"/>
      <w:bookmarkEnd w:id="4"/>
      <w:r w:rsidRPr="00CA1D40">
        <w:rPr>
          <w:rFonts w:eastAsia="標楷體"/>
          <w:bCs/>
          <w:kern w:val="0"/>
          <w:szCs w:val="28"/>
        </w:rPr>
        <w:t>本校</w:t>
      </w:r>
      <w:r w:rsidR="000F52D5" w:rsidRPr="00CA1D40">
        <w:rPr>
          <w:rFonts w:eastAsia="標楷體"/>
          <w:bCs/>
          <w:kern w:val="0"/>
          <w:szCs w:val="28"/>
        </w:rPr>
        <w:t>已成立個人資料保護組織，明確定義相關人員之責任與義務，建立與實施個人資料管理制度。</w:t>
      </w:r>
    </w:p>
    <w:p w14:paraId="777853BA" w14:textId="221E1558" w:rsidR="006C6F2B" w:rsidRPr="00CA1D40" w:rsidRDefault="0054250C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r w:rsidRPr="00CA1D40">
        <w:rPr>
          <w:rFonts w:eastAsia="標楷體"/>
          <w:bCs/>
          <w:kern w:val="0"/>
          <w:szCs w:val="28"/>
        </w:rPr>
        <w:t>本校</w:t>
      </w:r>
      <w:r w:rsidR="006C6F2B" w:rsidRPr="00CA1D40">
        <w:rPr>
          <w:rFonts w:eastAsia="標楷體"/>
          <w:bCs/>
          <w:kern w:val="0"/>
          <w:szCs w:val="28"/>
        </w:rPr>
        <w:t>考量</w:t>
      </w:r>
      <w:r w:rsidR="00C05C86" w:rsidRPr="00CA1D40">
        <w:rPr>
          <w:rFonts w:eastAsia="標楷體"/>
          <w:bCs/>
          <w:kern w:val="0"/>
          <w:szCs w:val="28"/>
        </w:rPr>
        <w:t>個人資料保護法及相關法律規範</w:t>
      </w:r>
      <w:r w:rsidR="006C6F2B" w:rsidRPr="00CA1D40">
        <w:rPr>
          <w:rFonts w:eastAsia="標楷體"/>
          <w:bCs/>
          <w:kern w:val="0"/>
          <w:szCs w:val="28"/>
        </w:rPr>
        <w:t>要求</w:t>
      </w:r>
      <w:r w:rsidR="00C05C86" w:rsidRPr="00CA1D40">
        <w:rPr>
          <w:rFonts w:eastAsia="標楷體"/>
          <w:bCs/>
          <w:kern w:val="0"/>
          <w:szCs w:val="28"/>
        </w:rPr>
        <w:t>，</w:t>
      </w:r>
      <w:r w:rsidR="00F871AF" w:rsidRPr="00CA1D40">
        <w:rPr>
          <w:rFonts w:eastAsia="標楷體"/>
          <w:bCs/>
          <w:kern w:val="0"/>
          <w:szCs w:val="28"/>
        </w:rPr>
        <w:t>定期</w:t>
      </w:r>
      <w:r w:rsidR="00C05C86" w:rsidRPr="00CA1D40">
        <w:rPr>
          <w:rFonts w:eastAsia="標楷體"/>
          <w:bCs/>
          <w:kern w:val="0"/>
          <w:szCs w:val="28"/>
        </w:rPr>
        <w:t>進行個人資料之風險評估，</w:t>
      </w:r>
      <w:r w:rsidR="00F871AF" w:rsidRPr="00CA1D40">
        <w:rPr>
          <w:rFonts w:eastAsia="標楷體"/>
          <w:bCs/>
          <w:kern w:val="0"/>
          <w:szCs w:val="28"/>
        </w:rPr>
        <w:t>並</w:t>
      </w:r>
      <w:r w:rsidR="00C05C86" w:rsidRPr="00CA1D40">
        <w:rPr>
          <w:rFonts w:eastAsia="標楷體"/>
          <w:bCs/>
          <w:kern w:val="0"/>
          <w:szCs w:val="28"/>
        </w:rPr>
        <w:t>採取適當安全措施，以</w:t>
      </w:r>
      <w:r w:rsidR="006C6F2B" w:rsidRPr="00CA1D40">
        <w:rPr>
          <w:rFonts w:eastAsia="標楷體"/>
          <w:bCs/>
          <w:kern w:val="0"/>
          <w:szCs w:val="28"/>
        </w:rPr>
        <w:t>善盡個人資料良善保護之責。</w:t>
      </w:r>
      <w:bookmarkEnd w:id="3"/>
    </w:p>
    <w:p w14:paraId="5E30FBE8" w14:textId="76E0A95E" w:rsidR="000E749B" w:rsidRPr="00CA1D40" w:rsidRDefault="0054250C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bookmarkStart w:id="5" w:name="_Toc279381135"/>
      <w:r w:rsidRPr="00CA1D40">
        <w:rPr>
          <w:rFonts w:eastAsia="標楷體"/>
          <w:bCs/>
          <w:kern w:val="0"/>
          <w:szCs w:val="28"/>
        </w:rPr>
        <w:lastRenderedPageBreak/>
        <w:t>本校</w:t>
      </w:r>
      <w:r w:rsidR="00402F34" w:rsidRPr="00CA1D40">
        <w:rPr>
          <w:rFonts w:eastAsia="標楷體"/>
          <w:bCs/>
          <w:kern w:val="0"/>
          <w:szCs w:val="28"/>
        </w:rPr>
        <w:t>因業務</w:t>
      </w:r>
      <w:r w:rsidR="000E749B" w:rsidRPr="00CA1D40">
        <w:rPr>
          <w:rFonts w:eastAsia="標楷體"/>
          <w:bCs/>
          <w:kern w:val="0"/>
          <w:szCs w:val="28"/>
        </w:rPr>
        <w:t>所擁有之個人資料負有保密義務</w:t>
      </w:r>
      <w:r w:rsidR="00402F34" w:rsidRPr="00CA1D40">
        <w:rPr>
          <w:rFonts w:eastAsia="標楷體"/>
          <w:bCs/>
          <w:kern w:val="0"/>
          <w:szCs w:val="28"/>
        </w:rPr>
        <w:t>，除當事人</w:t>
      </w:r>
      <w:r w:rsidR="000E749B" w:rsidRPr="00CA1D40">
        <w:rPr>
          <w:rFonts w:eastAsia="標楷體"/>
          <w:bCs/>
          <w:kern w:val="0"/>
          <w:szCs w:val="28"/>
        </w:rPr>
        <w:t>要求查閱或有下列情形除外：</w:t>
      </w:r>
    </w:p>
    <w:p w14:paraId="07A611AC" w14:textId="152700B3" w:rsidR="0012558D" w:rsidRPr="0012558D" w:rsidRDefault="000E749B" w:rsidP="0012273D">
      <w:pPr>
        <w:pStyle w:val="a9"/>
        <w:widowControl/>
        <w:numPr>
          <w:ilvl w:val="0"/>
          <w:numId w:val="17"/>
        </w:numPr>
        <w:spacing w:beforeLines="50" w:before="180" w:afterLines="50" w:after="180" w:line="320" w:lineRule="exact"/>
        <w:ind w:leftChars="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2558D">
        <w:rPr>
          <w:rFonts w:ascii="Times New Roman" w:eastAsia="標楷體" w:hAnsi="Times New Roman"/>
          <w:bCs/>
          <w:kern w:val="0"/>
          <w:sz w:val="28"/>
          <w:szCs w:val="28"/>
        </w:rPr>
        <w:t>司法機關、監察機關或警政機關因偵查犯罪或調查證據所需。</w:t>
      </w:r>
    </w:p>
    <w:p w14:paraId="4370BD0A" w14:textId="77777777" w:rsidR="0012558D" w:rsidRDefault="00B0041C" w:rsidP="0012273D">
      <w:pPr>
        <w:pStyle w:val="a9"/>
        <w:widowControl/>
        <w:spacing w:beforeLines="50" w:before="180" w:afterLines="50" w:after="180" w:line="32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(2)</w:t>
      </w:r>
      <w:r w:rsidR="00D41D2A"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="000E749B" w:rsidRPr="00CA1D40">
        <w:rPr>
          <w:rFonts w:ascii="Times New Roman" w:eastAsia="標楷體" w:hAnsi="Times New Roman"/>
          <w:bCs/>
          <w:kern w:val="0"/>
          <w:sz w:val="28"/>
          <w:szCs w:val="28"/>
        </w:rPr>
        <w:t>其他政府機關因執行公權力並有正當理由所需者。</w:t>
      </w:r>
    </w:p>
    <w:p w14:paraId="183CDE82" w14:textId="57111102" w:rsidR="000E749B" w:rsidRPr="00CA1D40" w:rsidRDefault="00B0041C" w:rsidP="0012273D">
      <w:pPr>
        <w:pStyle w:val="a9"/>
        <w:widowControl/>
        <w:spacing w:beforeLines="50" w:before="180" w:afterLines="50" w:after="180" w:line="32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(3)</w:t>
      </w:r>
      <w:r w:rsidR="00D41D2A"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="000E749B" w:rsidRPr="00CA1D40">
        <w:rPr>
          <w:rFonts w:ascii="Times New Roman" w:eastAsia="標楷體" w:hAnsi="Times New Roman"/>
          <w:bCs/>
          <w:kern w:val="0"/>
          <w:sz w:val="28"/>
          <w:szCs w:val="28"/>
        </w:rPr>
        <w:t>與公眾生命安全有關之機關（構）為緊急救助所需者。</w:t>
      </w:r>
    </w:p>
    <w:p w14:paraId="7230D1ED" w14:textId="3F31AD8D" w:rsidR="006C6F2B" w:rsidRPr="00CA1D40" w:rsidRDefault="0054250C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r w:rsidRPr="00CA1D40">
        <w:rPr>
          <w:rFonts w:eastAsia="標楷體"/>
          <w:bCs/>
          <w:kern w:val="0"/>
          <w:szCs w:val="28"/>
        </w:rPr>
        <w:t>本校</w:t>
      </w:r>
      <w:r w:rsidR="002371CE" w:rsidRPr="00CA1D40">
        <w:rPr>
          <w:rFonts w:eastAsia="標楷體"/>
          <w:bCs/>
          <w:kern w:val="0"/>
          <w:szCs w:val="28"/>
        </w:rPr>
        <w:t>於賦予個人資料存取權限時，僅開放業務需求之最小權限，並實施權責區隔與獨立性審查。</w:t>
      </w:r>
      <w:bookmarkEnd w:id="5"/>
    </w:p>
    <w:p w14:paraId="55F273D9" w14:textId="6023D2D1" w:rsidR="006C6F2B" w:rsidRPr="00CA1D40" w:rsidRDefault="006C6F2B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bookmarkStart w:id="6" w:name="_Toc279381136"/>
      <w:r w:rsidRPr="00CA1D40">
        <w:rPr>
          <w:rFonts w:eastAsia="標楷體"/>
          <w:bCs/>
          <w:kern w:val="0"/>
          <w:szCs w:val="28"/>
        </w:rPr>
        <w:t>個人資料蒐集之特定目的消失或</w:t>
      </w:r>
      <w:r w:rsidR="00227FF5" w:rsidRPr="00CA1D40">
        <w:rPr>
          <w:rFonts w:eastAsia="標楷體"/>
          <w:bCs/>
          <w:kern w:val="0"/>
          <w:szCs w:val="28"/>
        </w:rPr>
        <w:t>保存</w:t>
      </w:r>
      <w:r w:rsidRPr="00CA1D40">
        <w:rPr>
          <w:rFonts w:eastAsia="標楷體"/>
          <w:bCs/>
          <w:kern w:val="0"/>
          <w:szCs w:val="28"/>
        </w:rPr>
        <w:t>期限屆滿時，</w:t>
      </w:r>
      <w:r w:rsidR="0054250C" w:rsidRPr="00CA1D40">
        <w:rPr>
          <w:rFonts w:eastAsia="標楷體"/>
          <w:bCs/>
          <w:kern w:val="0"/>
          <w:szCs w:val="28"/>
        </w:rPr>
        <w:t>本校</w:t>
      </w:r>
      <w:r w:rsidR="002371CE" w:rsidRPr="00CA1D40">
        <w:rPr>
          <w:rFonts w:eastAsia="標楷體"/>
          <w:bCs/>
          <w:kern w:val="0"/>
          <w:szCs w:val="28"/>
        </w:rPr>
        <w:t>將</w:t>
      </w:r>
      <w:r w:rsidRPr="00CA1D40">
        <w:rPr>
          <w:rFonts w:eastAsia="標楷體"/>
          <w:bCs/>
          <w:kern w:val="0"/>
          <w:szCs w:val="28"/>
        </w:rPr>
        <w:t>主動或依當事人之請求，刪除、停止處理或利用</w:t>
      </w:r>
      <w:r w:rsidR="002371CE" w:rsidRPr="00CA1D40">
        <w:rPr>
          <w:rFonts w:eastAsia="標楷體"/>
          <w:bCs/>
          <w:kern w:val="0"/>
          <w:szCs w:val="28"/>
        </w:rPr>
        <w:t>相關</w:t>
      </w:r>
      <w:r w:rsidRPr="00CA1D40">
        <w:rPr>
          <w:rFonts w:eastAsia="標楷體"/>
          <w:bCs/>
          <w:kern w:val="0"/>
          <w:szCs w:val="28"/>
        </w:rPr>
        <w:t>個人資料。但因執行法定職務或業務所必須或經當事人書面同意者，不在此限。</w:t>
      </w:r>
      <w:bookmarkEnd w:id="6"/>
    </w:p>
    <w:p w14:paraId="51532452" w14:textId="2950BD5F" w:rsidR="00B758A9" w:rsidRPr="00CA1D40" w:rsidRDefault="0054250C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bookmarkStart w:id="7" w:name="_Toc279381138"/>
      <w:r w:rsidRPr="00CA1D40">
        <w:rPr>
          <w:rFonts w:eastAsia="標楷體"/>
          <w:bCs/>
          <w:kern w:val="0"/>
          <w:szCs w:val="28"/>
        </w:rPr>
        <w:t>本校</w:t>
      </w:r>
      <w:r w:rsidR="00B758A9" w:rsidRPr="00CA1D40">
        <w:rPr>
          <w:rFonts w:eastAsia="標楷體"/>
          <w:bCs/>
          <w:kern w:val="0"/>
          <w:szCs w:val="28"/>
        </w:rPr>
        <w:t>每年定期辦理個人資料保護宣導教育訓練，以提升同仁個人資料保護安全意識。</w:t>
      </w:r>
    </w:p>
    <w:p w14:paraId="7DA54B7B" w14:textId="62EA0779" w:rsidR="006C6F2B" w:rsidRPr="00CA1D40" w:rsidRDefault="00AD5586" w:rsidP="0012273D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 w:line="320" w:lineRule="exact"/>
        <w:ind w:left="851" w:firstLineChars="0" w:hanging="567"/>
        <w:rPr>
          <w:rFonts w:eastAsia="標楷體"/>
          <w:bCs/>
          <w:kern w:val="0"/>
          <w:szCs w:val="28"/>
        </w:rPr>
      </w:pPr>
      <w:r w:rsidRPr="00CA1D40">
        <w:rPr>
          <w:rFonts w:eastAsia="標楷體"/>
          <w:bCs/>
          <w:kern w:val="0"/>
          <w:szCs w:val="28"/>
        </w:rPr>
        <w:t>若有發生違反個人資料保護法或相關規範之個資事故，</w:t>
      </w:r>
      <w:r w:rsidR="0054250C" w:rsidRPr="00CA1D40">
        <w:rPr>
          <w:rFonts w:eastAsia="標楷體"/>
          <w:bCs/>
          <w:kern w:val="0"/>
          <w:szCs w:val="28"/>
        </w:rPr>
        <w:t>本校</w:t>
      </w:r>
      <w:r w:rsidRPr="00CA1D40">
        <w:rPr>
          <w:rFonts w:eastAsia="標楷體"/>
          <w:bCs/>
          <w:kern w:val="0"/>
          <w:szCs w:val="28"/>
        </w:rPr>
        <w:t>將立即進行緊急通報應變作業，並依相關法規</w:t>
      </w:r>
      <w:r w:rsidR="00686F10" w:rsidRPr="00CA1D40">
        <w:rPr>
          <w:rFonts w:eastAsia="標楷體"/>
          <w:bCs/>
          <w:kern w:val="0"/>
          <w:szCs w:val="28"/>
        </w:rPr>
        <w:t>與</w:t>
      </w:r>
      <w:r w:rsidR="0054250C" w:rsidRPr="00CA1D40">
        <w:rPr>
          <w:rFonts w:eastAsia="標楷體"/>
          <w:bCs/>
          <w:kern w:val="0"/>
          <w:szCs w:val="28"/>
        </w:rPr>
        <w:t>本校</w:t>
      </w:r>
      <w:r w:rsidRPr="00CA1D40">
        <w:rPr>
          <w:rFonts w:eastAsia="標楷體"/>
          <w:bCs/>
          <w:kern w:val="0"/>
          <w:szCs w:val="28"/>
        </w:rPr>
        <w:t>人事規定辦理懲</w:t>
      </w:r>
      <w:r w:rsidR="001B1F9D" w:rsidRPr="00CA1D40">
        <w:rPr>
          <w:rFonts w:eastAsia="標楷體"/>
          <w:bCs/>
          <w:kern w:val="0"/>
          <w:szCs w:val="28"/>
        </w:rPr>
        <w:t>處</w:t>
      </w:r>
      <w:r w:rsidRPr="00CA1D40">
        <w:rPr>
          <w:rFonts w:eastAsia="標楷體"/>
          <w:bCs/>
          <w:kern w:val="0"/>
          <w:szCs w:val="28"/>
        </w:rPr>
        <w:t>。</w:t>
      </w:r>
      <w:bookmarkEnd w:id="7"/>
    </w:p>
    <w:p w14:paraId="494DAAE3" w14:textId="77777777" w:rsidR="00332A3E" w:rsidRPr="00CA1D40" w:rsidRDefault="007C3B42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當事人權利</w:t>
      </w:r>
    </w:p>
    <w:p w14:paraId="43A1B462" w14:textId="38A49144" w:rsidR="007C3B42" w:rsidRPr="00CA1D40" w:rsidRDefault="0054250C" w:rsidP="0012273D">
      <w:pPr>
        <w:pStyle w:val="a9"/>
        <w:widowControl/>
        <w:spacing w:beforeLines="50" w:before="180" w:afterLines="50" w:after="180" w:line="32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="00332A3E" w:rsidRPr="00CA1D40">
        <w:rPr>
          <w:rFonts w:ascii="Times New Roman" w:eastAsia="標楷體" w:hAnsi="Times New Roman"/>
          <w:bCs/>
          <w:kern w:val="0"/>
          <w:sz w:val="28"/>
          <w:szCs w:val="28"/>
        </w:rPr>
        <w:t>依循個人資料保護法及相關規範要求，提供當事人針對其個人資料</w:t>
      </w:r>
      <w:r w:rsidR="007C3B42" w:rsidRPr="00CA1D40">
        <w:rPr>
          <w:rFonts w:ascii="Times New Roman" w:eastAsia="標楷體" w:hAnsi="Times New Roman"/>
          <w:bCs/>
          <w:kern w:val="0"/>
          <w:sz w:val="28"/>
          <w:szCs w:val="28"/>
        </w:rPr>
        <w:t>行使以下權利：</w:t>
      </w:r>
    </w:p>
    <w:p w14:paraId="405A4DDE" w14:textId="77777777" w:rsidR="0012558D" w:rsidRDefault="007C3B42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(1)</w:t>
      </w:r>
      <w:r w:rsidR="000B2025"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請求查詢或閱覽。</w:t>
      </w:r>
    </w:p>
    <w:p w14:paraId="524D9058" w14:textId="77777777" w:rsidR="0012558D" w:rsidRDefault="007C3B42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(2)</w:t>
      </w:r>
      <w:r w:rsidR="000B2025"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製給複製本。</w:t>
      </w:r>
    </w:p>
    <w:p w14:paraId="6D92D0C6" w14:textId="77777777" w:rsidR="0012558D" w:rsidRDefault="007C3B42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(3)</w:t>
      </w:r>
      <w:r w:rsidR="000B2025"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請求補充或更正。</w:t>
      </w:r>
    </w:p>
    <w:p w14:paraId="75866365" w14:textId="77777777" w:rsidR="0012558D" w:rsidRDefault="000B2025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(4) </w:t>
      </w:r>
      <w:r w:rsidR="007C3B42" w:rsidRPr="00CA1D40">
        <w:rPr>
          <w:rFonts w:ascii="Times New Roman" w:eastAsia="標楷體" w:hAnsi="Times New Roman"/>
          <w:bCs/>
          <w:kern w:val="0"/>
          <w:sz w:val="28"/>
          <w:szCs w:val="28"/>
        </w:rPr>
        <w:t>請求停止蒐集、處理及利用。</w:t>
      </w:r>
    </w:p>
    <w:p w14:paraId="2D91FF5A" w14:textId="3FA0012B" w:rsidR="007C3B42" w:rsidRDefault="007C3B42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(5)</w:t>
      </w:r>
      <w:r w:rsidR="000B2025" w:rsidRPr="00CA1D4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請求刪求。</w:t>
      </w:r>
    </w:p>
    <w:p w14:paraId="437006F1" w14:textId="319C4CB9" w:rsidR="00356FB7" w:rsidRPr="00356FB7" w:rsidRDefault="00356FB7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color w:val="0000FF"/>
          <w:kern w:val="0"/>
          <w:sz w:val="28"/>
          <w:szCs w:val="28"/>
        </w:rPr>
      </w:pP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 xml:space="preserve">(6) </w:t>
      </w: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>請求停止資料主體的自動化決策分析</w:t>
      </w: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>(</w:t>
      </w: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>包含剖析</w:t>
      </w: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>)</w:t>
      </w: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>。</w:t>
      </w:r>
    </w:p>
    <w:p w14:paraId="0C8BEAB8" w14:textId="4F3F2C0A" w:rsidR="00356FB7" w:rsidRPr="00356FB7" w:rsidRDefault="00356FB7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color w:val="0000FF"/>
          <w:kern w:val="0"/>
          <w:sz w:val="28"/>
          <w:szCs w:val="28"/>
        </w:rPr>
      </w:pP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 xml:space="preserve">(7) </w:t>
      </w:r>
      <w:r w:rsidRPr="00356FB7">
        <w:rPr>
          <w:rFonts w:ascii="Times New Roman" w:eastAsia="標楷體" w:hAnsi="Times New Roman" w:hint="eastAsia"/>
          <w:bCs/>
          <w:color w:val="0000FF"/>
          <w:kern w:val="0"/>
          <w:sz w:val="28"/>
          <w:szCs w:val="28"/>
        </w:rPr>
        <w:t>資料可攜。</w:t>
      </w:r>
    </w:p>
    <w:p w14:paraId="54FDDAD0" w14:textId="3DC09B7E" w:rsidR="007C3B42" w:rsidRPr="00CA1D40" w:rsidRDefault="004C39AD" w:rsidP="0012273D">
      <w:pPr>
        <w:pStyle w:val="a9"/>
        <w:widowControl/>
        <w:spacing w:beforeLines="50" w:before="180" w:afterLines="50" w:after="180" w:line="32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但</w:t>
      </w:r>
      <w:r w:rsidR="0054250C"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="00221DD2" w:rsidRPr="00CA1D40">
        <w:rPr>
          <w:rFonts w:ascii="Times New Roman" w:eastAsia="標楷體" w:hAnsi="Times New Roman"/>
          <w:bCs/>
          <w:kern w:val="0"/>
          <w:sz w:val="28"/>
          <w:szCs w:val="28"/>
        </w:rPr>
        <w:t>因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執行法定職務或業務所必須者，</w:t>
      </w:r>
      <w:r w:rsidR="0054250C"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得拒絕之。此外，</w:t>
      </w:r>
      <w:r w:rsidR="00221DD2" w:rsidRPr="00CA1D40">
        <w:rPr>
          <w:rFonts w:ascii="Times New Roman" w:eastAsia="標楷體" w:hAnsi="Times New Roman"/>
          <w:bCs/>
          <w:kern w:val="0"/>
          <w:sz w:val="28"/>
          <w:szCs w:val="28"/>
        </w:rPr>
        <w:t>若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執行上述權利時，將可能導致影響</w:t>
      </w:r>
      <w:r w:rsidR="00C97B08" w:rsidRPr="00CA1D40">
        <w:rPr>
          <w:rFonts w:ascii="Times New Roman" w:eastAsia="標楷體" w:hAnsi="Times New Roman"/>
          <w:bCs/>
          <w:kern w:val="0"/>
          <w:sz w:val="28"/>
          <w:szCs w:val="28"/>
        </w:rPr>
        <w:t>當事人</w:t>
      </w: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相關權益。</w:t>
      </w:r>
    </w:p>
    <w:p w14:paraId="29C04377" w14:textId="77777777" w:rsidR="00332A3E" w:rsidRPr="00CA1D40" w:rsidRDefault="004C39AD" w:rsidP="0012273D">
      <w:pPr>
        <w:pStyle w:val="a9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 w:line="320" w:lineRule="exact"/>
        <w:ind w:leftChars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個人資料保護聯繫管道</w:t>
      </w:r>
    </w:p>
    <w:p w14:paraId="4FE90745" w14:textId="7EF6001D" w:rsidR="004C39AD" w:rsidRPr="00CA1D40" w:rsidRDefault="0054250C" w:rsidP="0012273D">
      <w:pPr>
        <w:pStyle w:val="a9"/>
        <w:widowControl/>
        <w:spacing w:beforeLines="50" w:before="180" w:afterLines="50" w:after="180" w:line="32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本校</w:t>
      </w:r>
      <w:r w:rsidR="007F0BE2" w:rsidRPr="00CA1D40">
        <w:rPr>
          <w:rFonts w:ascii="Times New Roman" w:eastAsia="標楷體" w:hAnsi="Times New Roman"/>
          <w:bCs/>
          <w:kern w:val="0"/>
          <w:sz w:val="28"/>
          <w:szCs w:val="28"/>
        </w:rPr>
        <w:t>由</w:t>
      </w:r>
      <w:r w:rsidR="00595EC7"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個人資料保護承辦人</w:t>
      </w:r>
      <w:r w:rsidR="007F0BE2" w:rsidRPr="00CA1D40">
        <w:rPr>
          <w:rFonts w:ascii="Times New Roman" w:eastAsia="標楷體" w:hAnsi="Times New Roman"/>
          <w:bCs/>
          <w:kern w:val="0"/>
          <w:sz w:val="28"/>
          <w:szCs w:val="28"/>
        </w:rPr>
        <w:t>擔任</w:t>
      </w:r>
      <w:r w:rsidR="004C39AD"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個人資料保護聯絡窗口</w:t>
      </w:r>
      <w:r w:rsidR="007F0BE2" w:rsidRPr="00CA1D40">
        <w:rPr>
          <w:rFonts w:ascii="Times New Roman" w:eastAsia="標楷體" w:hAnsi="Times New Roman"/>
          <w:bCs/>
          <w:kern w:val="0"/>
          <w:sz w:val="28"/>
          <w:szCs w:val="28"/>
        </w:rPr>
        <w:t>，受理</w:t>
      </w:r>
      <w:r w:rsidR="003E2EB4"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個人資料抱怨、申訴與外洩事件，以及負責個人資料保護業務之協調聯繫</w:t>
      </w:r>
      <w:r w:rsidR="007F0BE2" w:rsidRPr="00CA1D40">
        <w:rPr>
          <w:rFonts w:ascii="Times New Roman" w:eastAsia="標楷體" w:hAnsi="Times New Roman"/>
          <w:bCs/>
          <w:kern w:val="0"/>
          <w:sz w:val="28"/>
          <w:szCs w:val="28"/>
        </w:rPr>
        <w:t>，</w:t>
      </w:r>
      <w:r w:rsidR="00C97B08" w:rsidRPr="00CA1D40">
        <w:rPr>
          <w:rFonts w:ascii="Times New Roman" w:eastAsia="標楷體" w:hAnsi="Times New Roman"/>
          <w:bCs/>
          <w:kern w:val="0"/>
          <w:sz w:val="28"/>
          <w:szCs w:val="28"/>
        </w:rPr>
        <w:t>可透過以下管道進行</w:t>
      </w:r>
      <w:r w:rsidR="004C39AD" w:rsidRPr="00CA1D40">
        <w:rPr>
          <w:rFonts w:ascii="Times New Roman" w:eastAsia="標楷體" w:hAnsi="Times New Roman"/>
          <w:bCs/>
          <w:kern w:val="0"/>
          <w:sz w:val="28"/>
          <w:szCs w:val="28"/>
        </w:rPr>
        <w:t>聯絡</w:t>
      </w:r>
      <w:r w:rsidR="001C07BB" w:rsidRPr="00CA1D40">
        <w:rPr>
          <w:rFonts w:ascii="Times New Roman" w:eastAsia="標楷體" w:hAnsi="Times New Roman"/>
          <w:bCs/>
          <w:kern w:val="0"/>
          <w:sz w:val="28"/>
          <w:szCs w:val="28"/>
        </w:rPr>
        <w:t>。</w:t>
      </w:r>
    </w:p>
    <w:p w14:paraId="39C8B024" w14:textId="09D76483" w:rsidR="001C07BB" w:rsidRPr="00CA1D40" w:rsidRDefault="001C07BB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個人資料保護連絡電話：</w:t>
      </w:r>
      <w:r w:rsidR="00301C7B" w:rsidRPr="00CA1D40">
        <w:rPr>
          <w:rFonts w:ascii="Times New Roman" w:eastAsia="標楷體" w:hAnsi="Times New Roman"/>
          <w:bCs/>
          <w:kern w:val="0"/>
          <w:sz w:val="28"/>
          <w:szCs w:val="28"/>
        </w:rPr>
        <w:t>（</w:t>
      </w:r>
      <w:r w:rsidR="00301C7B" w:rsidRPr="00CA1D40">
        <w:rPr>
          <w:rFonts w:ascii="Times New Roman" w:eastAsia="標楷體" w:hAnsi="Times New Roman"/>
          <w:bCs/>
          <w:kern w:val="0"/>
          <w:sz w:val="28"/>
          <w:szCs w:val="28"/>
        </w:rPr>
        <w:t>0</w:t>
      </w:r>
      <w:r w:rsidR="0054250C" w:rsidRPr="00CA1D40">
        <w:rPr>
          <w:rFonts w:ascii="Times New Roman" w:eastAsia="標楷體" w:hAnsi="Times New Roman"/>
          <w:bCs/>
          <w:kern w:val="0"/>
          <w:sz w:val="28"/>
          <w:szCs w:val="28"/>
        </w:rPr>
        <w:t>8</w:t>
      </w:r>
      <w:r w:rsidR="00301C7B" w:rsidRPr="00CA1D40">
        <w:rPr>
          <w:rFonts w:ascii="Times New Roman" w:eastAsia="標楷體" w:hAnsi="Times New Roman"/>
          <w:bCs/>
          <w:kern w:val="0"/>
          <w:sz w:val="28"/>
          <w:szCs w:val="28"/>
        </w:rPr>
        <w:t>）</w:t>
      </w:r>
      <w:r w:rsidR="00805B7D">
        <w:rPr>
          <w:rFonts w:ascii="Times New Roman" w:eastAsia="標楷體" w:hAnsi="Times New Roman" w:hint="eastAsia"/>
          <w:bCs/>
          <w:kern w:val="0"/>
          <w:sz w:val="28"/>
          <w:szCs w:val="28"/>
        </w:rPr>
        <w:t>7</w:t>
      </w:r>
      <w:r w:rsidR="00020335">
        <w:rPr>
          <w:rFonts w:ascii="Times New Roman" w:eastAsia="標楷體" w:hAnsi="Times New Roman"/>
          <w:bCs/>
          <w:kern w:val="0"/>
          <w:sz w:val="28"/>
          <w:szCs w:val="28"/>
        </w:rPr>
        <w:t>703202#6022</w:t>
      </w:r>
    </w:p>
    <w:p w14:paraId="631A3941" w14:textId="1DED7C62" w:rsidR="00595EC7" w:rsidRPr="00CA1D40" w:rsidRDefault="001C07BB" w:rsidP="0012273D">
      <w:pPr>
        <w:pStyle w:val="a9"/>
        <w:widowControl/>
        <w:spacing w:beforeLines="50" w:before="180" w:afterLines="50" w:after="180" w:line="32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個人資料保護申訴信箱：</w:t>
      </w:r>
      <w:r w:rsidR="00020335">
        <w:rPr>
          <w:rFonts w:ascii="Times New Roman" w:eastAsia="標楷體" w:hAnsi="Times New Roman" w:hint="eastAsia"/>
          <w:bCs/>
          <w:kern w:val="0"/>
          <w:sz w:val="28"/>
          <w:szCs w:val="28"/>
        </w:rPr>
        <w:t>alex</w:t>
      </w:r>
      <w:r w:rsidR="00805B7D">
        <w:rPr>
          <w:rFonts w:ascii="Times New Roman" w:eastAsia="標楷體" w:hAnsi="Times New Roman" w:hint="eastAsia"/>
          <w:bCs/>
          <w:kern w:val="0"/>
          <w:sz w:val="28"/>
          <w:szCs w:val="28"/>
        </w:rPr>
        <w:t>@mail.npust.edu.tw</w:t>
      </w:r>
    </w:p>
    <w:p w14:paraId="00136D33" w14:textId="77777777" w:rsidR="006C6F2B" w:rsidRPr="00CA1D40" w:rsidRDefault="006C6F2B" w:rsidP="0012273D">
      <w:pPr>
        <w:pStyle w:val="a9"/>
        <w:widowControl/>
        <w:spacing w:beforeLines="50" w:before="180" w:afterLines="50" w:after="180" w:line="320" w:lineRule="exact"/>
        <w:ind w:leftChars="0" w:left="1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CA1D40">
        <w:rPr>
          <w:rFonts w:ascii="Times New Roman" w:eastAsia="標楷體" w:hAnsi="Times New Roman"/>
          <w:bCs/>
          <w:kern w:val="0"/>
          <w:sz w:val="28"/>
          <w:szCs w:val="28"/>
        </w:rPr>
        <w:t>參考依據</w:t>
      </w:r>
    </w:p>
    <w:p w14:paraId="312BFA2D" w14:textId="0EAB97E8" w:rsidR="003A167D" w:rsidRPr="00CA1D40" w:rsidRDefault="006C6F2B" w:rsidP="0012273D">
      <w:pPr>
        <w:pStyle w:val="H1"/>
        <w:widowControl/>
        <w:tabs>
          <w:tab w:val="center" w:pos="851"/>
          <w:tab w:val="right" w:pos="8306"/>
        </w:tabs>
        <w:spacing w:beforeLines="50" w:before="180" w:afterLines="50" w:after="180" w:line="320" w:lineRule="exact"/>
        <w:ind w:left="674" w:firstLineChars="0" w:firstLine="0"/>
        <w:jc w:val="left"/>
        <w:rPr>
          <w:rFonts w:eastAsia="標楷體"/>
          <w:bCs/>
          <w:kern w:val="0"/>
          <w:szCs w:val="28"/>
        </w:rPr>
      </w:pPr>
      <w:r w:rsidRPr="00A70C59">
        <w:rPr>
          <w:rFonts w:eastAsia="標楷體"/>
          <w:bCs/>
          <w:color w:val="0000FF"/>
          <w:kern w:val="0"/>
          <w:szCs w:val="28"/>
        </w:rPr>
        <w:t>個人資料保護法</w:t>
      </w:r>
      <w:r w:rsidR="00356FB7" w:rsidRPr="00A70C59">
        <w:rPr>
          <w:rFonts w:eastAsia="標楷體" w:hint="eastAsia"/>
          <w:bCs/>
          <w:color w:val="0000FF"/>
          <w:kern w:val="0"/>
          <w:szCs w:val="28"/>
        </w:rPr>
        <w:t>與相關法令之規範</w:t>
      </w:r>
      <w:r w:rsidRPr="00A70C59">
        <w:rPr>
          <w:rFonts w:eastAsia="標楷體"/>
          <w:bCs/>
          <w:color w:val="0000FF"/>
          <w:kern w:val="0"/>
          <w:szCs w:val="28"/>
        </w:rPr>
        <w:t>。</w:t>
      </w:r>
    </w:p>
    <w:sectPr w:rsidR="003A167D" w:rsidRPr="00CA1D40" w:rsidSect="0012273D">
      <w:headerReference w:type="default" r:id="rId7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23004" w14:textId="77777777" w:rsidR="00EE13F5" w:rsidRDefault="00EE13F5" w:rsidP="0084164F">
      <w:r>
        <w:separator/>
      </w:r>
    </w:p>
  </w:endnote>
  <w:endnote w:type="continuationSeparator" w:id="0">
    <w:p w14:paraId="02C662A2" w14:textId="77777777" w:rsidR="00EE13F5" w:rsidRDefault="00EE13F5" w:rsidP="0084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30423" w14:textId="77777777" w:rsidR="00EE13F5" w:rsidRDefault="00EE13F5" w:rsidP="0084164F">
      <w:r>
        <w:separator/>
      </w:r>
    </w:p>
  </w:footnote>
  <w:footnote w:type="continuationSeparator" w:id="0">
    <w:p w14:paraId="68A14611" w14:textId="77777777" w:rsidR="00EE13F5" w:rsidRDefault="00EE13F5" w:rsidP="0084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3060"/>
      <w:gridCol w:w="1559"/>
      <w:gridCol w:w="1410"/>
      <w:gridCol w:w="900"/>
      <w:gridCol w:w="1453"/>
    </w:tblGrid>
    <w:tr w:rsidR="00B50CC7" w:rsidRPr="00CA1D40" w14:paraId="473AB359" w14:textId="77777777" w:rsidTr="00505940">
      <w:trPr>
        <w:trHeight w:hRule="exact" w:val="454"/>
        <w:jc w:val="center"/>
      </w:trPr>
      <w:tc>
        <w:tcPr>
          <w:tcW w:w="9742" w:type="dxa"/>
          <w:gridSpan w:val="6"/>
          <w:vAlign w:val="center"/>
        </w:tcPr>
        <w:p w14:paraId="0BEABBFE" w14:textId="77777777" w:rsidR="00B50CC7" w:rsidRPr="00CA1D40" w:rsidRDefault="008E2BD2" w:rsidP="00505940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A1D40">
            <w:rPr>
              <w:rFonts w:eastAsia="標楷體"/>
              <w:sz w:val="28"/>
              <w:szCs w:val="28"/>
            </w:rPr>
            <w:t>隱私權政策聲明</w:t>
          </w:r>
        </w:p>
      </w:tc>
    </w:tr>
    <w:tr w:rsidR="00B50CC7" w:rsidRPr="00CA1D40" w14:paraId="47677E9E" w14:textId="77777777" w:rsidTr="006B01EF">
      <w:trPr>
        <w:trHeight w:hRule="exact" w:val="454"/>
        <w:jc w:val="center"/>
      </w:trPr>
      <w:tc>
        <w:tcPr>
          <w:tcW w:w="1360" w:type="dxa"/>
          <w:vAlign w:val="center"/>
        </w:tcPr>
        <w:p w14:paraId="31FF4063" w14:textId="77777777" w:rsidR="00B50CC7" w:rsidRPr="00CA1D40" w:rsidRDefault="00B50CC7" w:rsidP="00505940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A1D40">
            <w:rPr>
              <w:rFonts w:eastAsia="標楷體"/>
              <w:sz w:val="28"/>
              <w:szCs w:val="28"/>
            </w:rPr>
            <w:t>文件編號</w:t>
          </w:r>
        </w:p>
      </w:tc>
      <w:tc>
        <w:tcPr>
          <w:tcW w:w="3060" w:type="dxa"/>
          <w:tcBorders>
            <w:right w:val="single" w:sz="4" w:space="0" w:color="auto"/>
          </w:tcBorders>
          <w:vAlign w:val="center"/>
        </w:tcPr>
        <w:p w14:paraId="2855F4C0" w14:textId="25A6259F" w:rsidR="00B50CC7" w:rsidRPr="00CA1D40" w:rsidRDefault="00CA1D40" w:rsidP="008703B2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1D1B11"/>
              <w:sz w:val="28"/>
              <w:szCs w:val="28"/>
            </w:rPr>
          </w:pPr>
          <w:r w:rsidRPr="00CA1D40">
            <w:rPr>
              <w:rFonts w:eastAsia="標楷體"/>
              <w:sz w:val="28"/>
              <w:szCs w:val="28"/>
            </w:rPr>
            <w:t>NPUST-</w:t>
          </w:r>
          <w:r w:rsidR="0054250C" w:rsidRPr="00CA1D40">
            <w:rPr>
              <w:rFonts w:eastAsia="標楷體"/>
              <w:sz w:val="28"/>
              <w:szCs w:val="28"/>
            </w:rPr>
            <w:t>PIMS-D-00</w:t>
          </w:r>
          <w:r w:rsidR="00595EC7" w:rsidRPr="00CA1D40">
            <w:rPr>
              <w:rFonts w:eastAsia="標楷體"/>
              <w:sz w:val="28"/>
              <w:szCs w:val="28"/>
            </w:rPr>
            <w:t>7</w:t>
          </w: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14:paraId="049B3AFA" w14:textId="77777777" w:rsidR="00B50CC7" w:rsidRPr="00CA1D40" w:rsidRDefault="00B50CC7" w:rsidP="00505940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A1D40">
            <w:rPr>
              <w:rFonts w:eastAsia="標楷體"/>
              <w:sz w:val="28"/>
              <w:szCs w:val="28"/>
            </w:rPr>
            <w:t>機密等級</w:t>
          </w:r>
        </w:p>
      </w:tc>
      <w:tc>
        <w:tcPr>
          <w:tcW w:w="1410" w:type="dxa"/>
          <w:vAlign w:val="center"/>
        </w:tcPr>
        <w:p w14:paraId="52323866" w14:textId="77777777" w:rsidR="00B50CC7" w:rsidRPr="00CA1D40" w:rsidRDefault="00595EC7" w:rsidP="00505940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A1D40">
            <w:rPr>
              <w:rFonts w:eastAsia="標楷體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14:paraId="6BAA8801" w14:textId="77777777" w:rsidR="00B50CC7" w:rsidRPr="00CA1D40" w:rsidRDefault="00B50CC7" w:rsidP="00505940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A1D40">
            <w:rPr>
              <w:rFonts w:eastAsia="標楷體"/>
              <w:sz w:val="28"/>
              <w:szCs w:val="28"/>
            </w:rPr>
            <w:t>版次</w:t>
          </w:r>
        </w:p>
      </w:tc>
      <w:tc>
        <w:tcPr>
          <w:tcW w:w="1453" w:type="dxa"/>
          <w:vAlign w:val="center"/>
        </w:tcPr>
        <w:p w14:paraId="08307E3C" w14:textId="751CB361" w:rsidR="00B50CC7" w:rsidRPr="00CA1D40" w:rsidRDefault="00356FB7" w:rsidP="00CC2BFF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/>
              <w:sz w:val="28"/>
              <w:szCs w:val="28"/>
            </w:rPr>
            <w:t>1.</w:t>
          </w:r>
          <w:r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14:paraId="68713D6D" w14:textId="77777777" w:rsidR="00B50CC7" w:rsidRPr="0054250C" w:rsidRDefault="00B50CC7" w:rsidP="00CA1D40">
    <w:pPr>
      <w:pStyle w:val="a4"/>
      <w:tabs>
        <w:tab w:val="clear" w:pos="8306"/>
        <w:tab w:val="right" w:pos="9072"/>
      </w:tabs>
      <w:spacing w:before="120"/>
      <w:ind w:rightChars="-36" w:right="-86"/>
      <w:jc w:val="both"/>
      <w:rPr>
        <w:rFonts w:eastAsia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AAA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C35C9"/>
    <w:multiLevelType w:val="hybridMultilevel"/>
    <w:tmpl w:val="2FD6723E"/>
    <w:lvl w:ilvl="0" w:tplc="7434503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975CD2"/>
    <w:multiLevelType w:val="hybridMultilevel"/>
    <w:tmpl w:val="D162311E"/>
    <w:lvl w:ilvl="0" w:tplc="0BEA74A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631EF"/>
    <w:multiLevelType w:val="hybridMultilevel"/>
    <w:tmpl w:val="C928B490"/>
    <w:lvl w:ilvl="0" w:tplc="6406CD2C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7F64C4"/>
    <w:multiLevelType w:val="hybridMultilevel"/>
    <w:tmpl w:val="6F544596"/>
    <w:lvl w:ilvl="0" w:tplc="FA566AE8">
      <w:start w:val="1"/>
      <w:numFmt w:val="taiwaneseCountingThousand"/>
      <w:lvlText w:val="%1、"/>
      <w:lvlJc w:val="left"/>
      <w:pPr>
        <w:ind w:left="510" w:hanging="51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D5790C"/>
    <w:multiLevelType w:val="hybridMultilevel"/>
    <w:tmpl w:val="593A7494"/>
    <w:lvl w:ilvl="0" w:tplc="D88061E8">
      <w:start w:val="1"/>
      <w:numFmt w:val="taiwaneseCountingThousand"/>
      <w:lvlText w:val="(%1)"/>
      <w:lvlJc w:val="left"/>
      <w:pPr>
        <w:ind w:left="674" w:hanging="39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9171ED9"/>
    <w:multiLevelType w:val="hybridMultilevel"/>
    <w:tmpl w:val="03CA9C80"/>
    <w:lvl w:ilvl="0" w:tplc="74929C06">
      <w:start w:val="1"/>
      <w:numFmt w:val="taiwaneseCountingThousand"/>
      <w:lvlText w:val="%1、"/>
      <w:lvlJc w:val="left"/>
      <w:pPr>
        <w:ind w:left="510" w:hanging="510"/>
      </w:pPr>
      <w:rPr>
        <w:rFonts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47444C"/>
    <w:multiLevelType w:val="hybridMultilevel"/>
    <w:tmpl w:val="E3C0BE5E"/>
    <w:lvl w:ilvl="0" w:tplc="A776D13C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2527B41"/>
    <w:multiLevelType w:val="hybridMultilevel"/>
    <w:tmpl w:val="88826AFA"/>
    <w:lvl w:ilvl="0" w:tplc="0BEA74A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6D11B8"/>
    <w:multiLevelType w:val="hybridMultilevel"/>
    <w:tmpl w:val="754684C6"/>
    <w:lvl w:ilvl="0" w:tplc="0BEA74A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A180F"/>
    <w:multiLevelType w:val="hybridMultilevel"/>
    <w:tmpl w:val="6F544596"/>
    <w:lvl w:ilvl="0" w:tplc="FA566AE8">
      <w:start w:val="1"/>
      <w:numFmt w:val="taiwaneseCountingThousand"/>
      <w:lvlText w:val="%1、"/>
      <w:lvlJc w:val="left"/>
      <w:pPr>
        <w:ind w:left="510" w:hanging="51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C6F56"/>
    <w:multiLevelType w:val="hybridMultilevel"/>
    <w:tmpl w:val="7BF624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B83AA8"/>
    <w:multiLevelType w:val="hybridMultilevel"/>
    <w:tmpl w:val="80863934"/>
    <w:lvl w:ilvl="0" w:tplc="0694BCDA">
      <w:start w:val="1"/>
      <w:numFmt w:val="decimal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7E4"/>
    <w:rsid w:val="00020335"/>
    <w:rsid w:val="00040DEE"/>
    <w:rsid w:val="00061B4B"/>
    <w:rsid w:val="00083F20"/>
    <w:rsid w:val="000A17C1"/>
    <w:rsid w:val="000B2025"/>
    <w:rsid w:val="000B4B3F"/>
    <w:rsid w:val="000C071F"/>
    <w:rsid w:val="000E749B"/>
    <w:rsid w:val="000F52D5"/>
    <w:rsid w:val="00122697"/>
    <w:rsid w:val="0012273D"/>
    <w:rsid w:val="0012558D"/>
    <w:rsid w:val="00142D85"/>
    <w:rsid w:val="00154C17"/>
    <w:rsid w:val="001677FC"/>
    <w:rsid w:val="00190662"/>
    <w:rsid w:val="001968EC"/>
    <w:rsid w:val="001A3057"/>
    <w:rsid w:val="001B1F9D"/>
    <w:rsid w:val="001B36B7"/>
    <w:rsid w:val="001B5C3E"/>
    <w:rsid w:val="001C07BB"/>
    <w:rsid w:val="001C136E"/>
    <w:rsid w:val="001E45EF"/>
    <w:rsid w:val="001E6C39"/>
    <w:rsid w:val="001F320F"/>
    <w:rsid w:val="001F381F"/>
    <w:rsid w:val="0020218A"/>
    <w:rsid w:val="00214DE5"/>
    <w:rsid w:val="00221DD2"/>
    <w:rsid w:val="00227FF5"/>
    <w:rsid w:val="002371CE"/>
    <w:rsid w:val="00284C65"/>
    <w:rsid w:val="00284D3F"/>
    <w:rsid w:val="002A0E89"/>
    <w:rsid w:val="002B28A3"/>
    <w:rsid w:val="002B3430"/>
    <w:rsid w:val="002C6B4A"/>
    <w:rsid w:val="00301C7B"/>
    <w:rsid w:val="00332A3E"/>
    <w:rsid w:val="0035633E"/>
    <w:rsid w:val="00356FB7"/>
    <w:rsid w:val="003777C4"/>
    <w:rsid w:val="00384A98"/>
    <w:rsid w:val="003A167D"/>
    <w:rsid w:val="003B28A1"/>
    <w:rsid w:val="003B305C"/>
    <w:rsid w:val="003B61B5"/>
    <w:rsid w:val="003D6873"/>
    <w:rsid w:val="003E2EB4"/>
    <w:rsid w:val="003F71EA"/>
    <w:rsid w:val="00402F34"/>
    <w:rsid w:val="0041079A"/>
    <w:rsid w:val="00436E3F"/>
    <w:rsid w:val="0044259D"/>
    <w:rsid w:val="0044260F"/>
    <w:rsid w:val="00494461"/>
    <w:rsid w:val="00494E23"/>
    <w:rsid w:val="004C30CC"/>
    <w:rsid w:val="004C39AD"/>
    <w:rsid w:val="004D0069"/>
    <w:rsid w:val="00505940"/>
    <w:rsid w:val="00511CCF"/>
    <w:rsid w:val="00525097"/>
    <w:rsid w:val="005267C8"/>
    <w:rsid w:val="0054250C"/>
    <w:rsid w:val="00550D03"/>
    <w:rsid w:val="00564893"/>
    <w:rsid w:val="005747E4"/>
    <w:rsid w:val="00595EC7"/>
    <w:rsid w:val="005A7534"/>
    <w:rsid w:val="005B476E"/>
    <w:rsid w:val="005C0508"/>
    <w:rsid w:val="005E17D0"/>
    <w:rsid w:val="00623627"/>
    <w:rsid w:val="00627A37"/>
    <w:rsid w:val="00675F82"/>
    <w:rsid w:val="00686F10"/>
    <w:rsid w:val="00687855"/>
    <w:rsid w:val="006A0393"/>
    <w:rsid w:val="006B01EF"/>
    <w:rsid w:val="006B6198"/>
    <w:rsid w:val="006C1910"/>
    <w:rsid w:val="006C6F2B"/>
    <w:rsid w:val="006F77F7"/>
    <w:rsid w:val="00710A7E"/>
    <w:rsid w:val="00726450"/>
    <w:rsid w:val="00736262"/>
    <w:rsid w:val="007845BB"/>
    <w:rsid w:val="007C375B"/>
    <w:rsid w:val="007C3B42"/>
    <w:rsid w:val="007C70D5"/>
    <w:rsid w:val="007E27AB"/>
    <w:rsid w:val="007F0BE2"/>
    <w:rsid w:val="007F377B"/>
    <w:rsid w:val="00800B8C"/>
    <w:rsid w:val="00805B7D"/>
    <w:rsid w:val="00805FEA"/>
    <w:rsid w:val="00807F83"/>
    <w:rsid w:val="0084164F"/>
    <w:rsid w:val="008468F8"/>
    <w:rsid w:val="00847DE7"/>
    <w:rsid w:val="00851A55"/>
    <w:rsid w:val="00856CAF"/>
    <w:rsid w:val="008703B2"/>
    <w:rsid w:val="0087547F"/>
    <w:rsid w:val="00881941"/>
    <w:rsid w:val="008855D8"/>
    <w:rsid w:val="008875A3"/>
    <w:rsid w:val="008A6CDF"/>
    <w:rsid w:val="008B7970"/>
    <w:rsid w:val="008C3768"/>
    <w:rsid w:val="008C4A3E"/>
    <w:rsid w:val="008E2BD2"/>
    <w:rsid w:val="00924BF6"/>
    <w:rsid w:val="00924DCB"/>
    <w:rsid w:val="0093218F"/>
    <w:rsid w:val="009B0284"/>
    <w:rsid w:val="009C2552"/>
    <w:rsid w:val="00A22338"/>
    <w:rsid w:val="00A70C59"/>
    <w:rsid w:val="00A715F9"/>
    <w:rsid w:val="00A8687C"/>
    <w:rsid w:val="00A87ED8"/>
    <w:rsid w:val="00A939B4"/>
    <w:rsid w:val="00AD5586"/>
    <w:rsid w:val="00AE23B6"/>
    <w:rsid w:val="00AF2FDB"/>
    <w:rsid w:val="00AF5F65"/>
    <w:rsid w:val="00B0041C"/>
    <w:rsid w:val="00B12260"/>
    <w:rsid w:val="00B33276"/>
    <w:rsid w:val="00B50CC7"/>
    <w:rsid w:val="00B510B5"/>
    <w:rsid w:val="00B52B69"/>
    <w:rsid w:val="00B54F14"/>
    <w:rsid w:val="00B758A9"/>
    <w:rsid w:val="00B87905"/>
    <w:rsid w:val="00BB1EE5"/>
    <w:rsid w:val="00BC4D19"/>
    <w:rsid w:val="00BD2143"/>
    <w:rsid w:val="00BE0372"/>
    <w:rsid w:val="00BE2558"/>
    <w:rsid w:val="00BF0730"/>
    <w:rsid w:val="00C05C86"/>
    <w:rsid w:val="00C32599"/>
    <w:rsid w:val="00C330A7"/>
    <w:rsid w:val="00C350AC"/>
    <w:rsid w:val="00C442D4"/>
    <w:rsid w:val="00C5014B"/>
    <w:rsid w:val="00C6087B"/>
    <w:rsid w:val="00C95719"/>
    <w:rsid w:val="00C97B08"/>
    <w:rsid w:val="00CA1D40"/>
    <w:rsid w:val="00CB18DF"/>
    <w:rsid w:val="00CC2BFF"/>
    <w:rsid w:val="00CD2E5C"/>
    <w:rsid w:val="00CD4949"/>
    <w:rsid w:val="00CD67C6"/>
    <w:rsid w:val="00CE59BC"/>
    <w:rsid w:val="00CE62D5"/>
    <w:rsid w:val="00D1205B"/>
    <w:rsid w:val="00D12EEB"/>
    <w:rsid w:val="00D22EF7"/>
    <w:rsid w:val="00D332C5"/>
    <w:rsid w:val="00D40EAB"/>
    <w:rsid w:val="00D41D2A"/>
    <w:rsid w:val="00D4286B"/>
    <w:rsid w:val="00D92A29"/>
    <w:rsid w:val="00D93576"/>
    <w:rsid w:val="00DA34FA"/>
    <w:rsid w:val="00DA6FD1"/>
    <w:rsid w:val="00DD2B25"/>
    <w:rsid w:val="00DE09DE"/>
    <w:rsid w:val="00E12BAA"/>
    <w:rsid w:val="00E13BAA"/>
    <w:rsid w:val="00E22A4F"/>
    <w:rsid w:val="00E278B2"/>
    <w:rsid w:val="00E34F3D"/>
    <w:rsid w:val="00E91FBE"/>
    <w:rsid w:val="00EE13F5"/>
    <w:rsid w:val="00EE7CFD"/>
    <w:rsid w:val="00F44BA8"/>
    <w:rsid w:val="00F850AF"/>
    <w:rsid w:val="00F871AF"/>
    <w:rsid w:val="00FB6A35"/>
    <w:rsid w:val="00FB781D"/>
    <w:rsid w:val="00FE0C28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665A5"/>
  <w15:docId w15:val="{3113A9C8-49BE-47E0-BBA5-E831F75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7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4164F"/>
    <w:rPr>
      <w:kern w:val="2"/>
    </w:rPr>
  </w:style>
  <w:style w:type="paragraph" w:styleId="a6">
    <w:name w:val="footer"/>
    <w:basedOn w:val="a"/>
    <w:link w:val="a7"/>
    <w:rsid w:val="0084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4164F"/>
    <w:rPr>
      <w:kern w:val="2"/>
    </w:rPr>
  </w:style>
  <w:style w:type="character" w:styleId="a8">
    <w:name w:val="Hyperlink"/>
    <w:rsid w:val="006C191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C5014B"/>
    <w:pPr>
      <w:spacing w:beforeLines="50" w:after="120" w:line="480" w:lineRule="auto"/>
      <w:ind w:leftChars="200" w:left="480" w:hangingChars="550" w:hanging="550"/>
    </w:pPr>
    <w:rPr>
      <w:rFonts w:eastAsia="標楷體"/>
      <w:szCs w:val="22"/>
      <w:lang w:val="x-none" w:eastAsia="x-none"/>
    </w:rPr>
  </w:style>
  <w:style w:type="character" w:customStyle="1" w:styleId="20">
    <w:name w:val="本文縮排 2 字元"/>
    <w:link w:val="2"/>
    <w:rsid w:val="00C5014B"/>
    <w:rPr>
      <w:rFonts w:eastAsia="標楷體"/>
      <w:kern w:val="2"/>
      <w:sz w:val="24"/>
      <w:szCs w:val="22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6C6F2B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rsid w:val="006C6F2B"/>
    <w:rPr>
      <w:rFonts w:ascii="Calibri" w:hAnsi="Calibri"/>
      <w:kern w:val="2"/>
      <w:sz w:val="24"/>
      <w:szCs w:val="22"/>
    </w:rPr>
  </w:style>
  <w:style w:type="paragraph" w:customStyle="1" w:styleId="H1">
    <w:name w:val="H1文"/>
    <w:basedOn w:val="a"/>
    <w:semiHidden/>
    <w:rsid w:val="006C6F2B"/>
    <w:pPr>
      <w:snapToGrid w:val="0"/>
      <w:ind w:left="284" w:firstLineChars="200" w:firstLine="2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6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</cp:lastModifiedBy>
  <cp:revision>9</cp:revision>
  <cp:lastPrinted>2015-08-11T06:21:00Z</cp:lastPrinted>
  <dcterms:created xsi:type="dcterms:W3CDTF">2018-07-03T09:13:00Z</dcterms:created>
  <dcterms:modified xsi:type="dcterms:W3CDTF">2018-09-18T01:45:00Z</dcterms:modified>
  <cp:category/>
</cp:coreProperties>
</file>